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F93DB" w14:textId="77777777" w:rsidR="00A00703" w:rsidRPr="00A00703" w:rsidRDefault="00A00703" w:rsidP="00A00703">
      <w:pPr>
        <w:rPr>
          <w:rFonts w:ascii="Times" w:hAnsi="Times"/>
        </w:rPr>
      </w:pPr>
      <w:r w:rsidRPr="00A00703">
        <w:rPr>
          <w:rFonts w:ascii="Times" w:hAnsi="Times"/>
        </w:rPr>
        <w:t>Job: Retail Sales Associate</w:t>
      </w:r>
    </w:p>
    <w:p w14:paraId="70A9D028" w14:textId="75A82234" w:rsidR="000145D9" w:rsidRDefault="00A00703" w:rsidP="00A00703">
      <w:pPr>
        <w:rPr>
          <w:rFonts w:ascii="Times" w:hAnsi="Times"/>
        </w:rPr>
      </w:pPr>
      <w:r w:rsidRPr="00A00703">
        <w:rPr>
          <w:rFonts w:ascii="Times" w:hAnsi="Times"/>
        </w:rPr>
        <w:t>Operational Definition of Job: A retail sales associate is someone who sells merchandise, such as apparel, motor vehicles, furniture, or appliances to consumers.</w:t>
      </w:r>
    </w:p>
    <w:p w14:paraId="4E352970" w14:textId="77777777" w:rsidR="00A00703" w:rsidRDefault="00A00703" w:rsidP="00A00703">
      <w:pPr>
        <w:rPr>
          <w:rFonts w:ascii="Times" w:hAnsi="Times"/>
        </w:rPr>
      </w:pPr>
    </w:p>
    <w:p w14:paraId="3DA3818C" w14:textId="0DB8F375" w:rsidR="000145D9" w:rsidRDefault="000145D9" w:rsidP="00A00703">
      <w:pPr>
        <w:rPr>
          <w:rFonts w:ascii="Times" w:hAnsi="Times"/>
        </w:rPr>
      </w:pPr>
      <w:r>
        <w:rPr>
          <w:rFonts w:ascii="Times" w:hAnsi="Times"/>
        </w:rPr>
        <w:t xml:space="preserve">The first task to be assessed by BARS for a retail sales associate is </w:t>
      </w:r>
      <w:r w:rsidR="00A00703">
        <w:rPr>
          <w:rFonts w:ascii="Times" w:hAnsi="Times"/>
        </w:rPr>
        <w:t>Customer Service.</w:t>
      </w:r>
    </w:p>
    <w:p w14:paraId="44ADAACE" w14:textId="77381BA4" w:rsidR="000145D9" w:rsidRDefault="00A00703" w:rsidP="00A00703">
      <w:pPr>
        <w:rPr>
          <w:rFonts w:ascii="Times New Roman" w:hAnsi="Times New Roman" w:cs="Times New Roman"/>
        </w:rPr>
      </w:pPr>
      <w:r>
        <w:rPr>
          <w:rFonts w:ascii="Times" w:hAnsi="Times"/>
        </w:rPr>
        <w:t xml:space="preserve">Operational Definition: </w:t>
      </w:r>
      <w:r w:rsidR="000145D9" w:rsidRPr="00791D6D">
        <w:rPr>
          <w:rFonts w:ascii="Times New Roman" w:hAnsi="Times New Roman" w:cs="Times New Roman"/>
        </w:rPr>
        <w:t xml:space="preserve">Greeting customers in a professional manner and helping them with their needs by locating certain products </w:t>
      </w:r>
      <w:r w:rsidR="000145D9">
        <w:rPr>
          <w:rFonts w:ascii="Times New Roman" w:hAnsi="Times New Roman" w:cs="Times New Roman"/>
        </w:rPr>
        <w:t>to ensure customer satisfaction</w:t>
      </w:r>
      <w:r>
        <w:rPr>
          <w:rFonts w:ascii="Times New Roman" w:hAnsi="Times New Roman" w:cs="Times New Roman"/>
        </w:rPr>
        <w:t>.</w:t>
      </w:r>
    </w:p>
    <w:p w14:paraId="6C3453BD" w14:textId="77777777" w:rsidR="00A00703" w:rsidRDefault="00A00703" w:rsidP="00A00703">
      <w:pPr>
        <w:rPr>
          <w:rFonts w:ascii="Times New Roman" w:hAnsi="Times New Roman" w:cs="Times New Roman"/>
        </w:rPr>
      </w:pPr>
    </w:p>
    <w:p w14:paraId="69133C36" w14:textId="21F9DBCE" w:rsidR="00A00703" w:rsidRDefault="00A00703" w:rsidP="00A00703">
      <w:pPr>
        <w:rPr>
          <w:rFonts w:ascii="Times" w:hAnsi="Times" w:cs="Verdana"/>
        </w:rPr>
      </w:pPr>
      <w:r>
        <w:rPr>
          <w:rFonts w:ascii="Times New Roman" w:hAnsi="Times New Roman" w:cs="Times New Roman"/>
        </w:rPr>
        <w:t>BARS for Customer Service:</w:t>
      </w:r>
    </w:p>
    <w:p w14:paraId="557E7D99" w14:textId="0FE186B4" w:rsidR="00CB7618" w:rsidRDefault="00CB7618" w:rsidP="00A00703">
      <w:pPr>
        <w:rPr>
          <w:rFonts w:ascii="Times" w:hAnsi="Times"/>
        </w:rPr>
      </w:pPr>
      <w:r>
        <w:rPr>
          <w:rFonts w:ascii="Times" w:hAnsi="Times"/>
        </w:rPr>
        <w:t xml:space="preserve">If an employee’s behavior is a (5) that indicates that the employee is a high performer, </w:t>
      </w:r>
      <w:r w:rsidR="00F616BB">
        <w:rPr>
          <w:rFonts w:ascii="Times" w:hAnsi="Times"/>
        </w:rPr>
        <w:t>if the score i</w:t>
      </w:r>
      <w:r>
        <w:rPr>
          <w:rFonts w:ascii="Times" w:hAnsi="Times"/>
        </w:rPr>
        <w:t>s a (3) then the employee is an average performer</w:t>
      </w:r>
      <w:r w:rsidR="00F616BB">
        <w:rPr>
          <w:rFonts w:ascii="Times" w:hAnsi="Times"/>
        </w:rPr>
        <w:t>, and if the score is</w:t>
      </w:r>
      <w:r>
        <w:rPr>
          <w:rFonts w:ascii="Times" w:hAnsi="Times"/>
        </w:rPr>
        <w:t xml:space="preserve"> a (1) the employee is ranked as a poor performer of the task and needs improvement. </w:t>
      </w:r>
    </w:p>
    <w:tbl>
      <w:tblPr>
        <w:tblStyle w:val="TableGrid"/>
        <w:tblpPr w:leftFromText="180" w:rightFromText="180" w:vertAnchor="text" w:horzAnchor="page" w:tblpX="1909" w:tblpY="91"/>
        <w:tblW w:w="9468" w:type="dxa"/>
        <w:tblLook w:val="04A0" w:firstRow="1" w:lastRow="0" w:firstColumn="1" w:lastColumn="0" w:noHBand="0" w:noVBand="1"/>
      </w:tblPr>
      <w:tblGrid>
        <w:gridCol w:w="2435"/>
        <w:gridCol w:w="7033"/>
      </w:tblGrid>
      <w:tr w:rsidR="00CB7618" w14:paraId="3BB4C484" w14:textId="77777777" w:rsidTr="00CB7618">
        <w:trPr>
          <w:trHeight w:val="420"/>
        </w:trPr>
        <w:tc>
          <w:tcPr>
            <w:tcW w:w="2435" w:type="dxa"/>
          </w:tcPr>
          <w:p w14:paraId="0AB400E4" w14:textId="77777777" w:rsidR="00CB7618" w:rsidRDefault="00CB7618" w:rsidP="00A00703">
            <w:pPr>
              <w:rPr>
                <w:rFonts w:ascii="Times" w:hAnsi="Times"/>
              </w:rPr>
            </w:pPr>
            <w:r>
              <w:rPr>
                <w:rFonts w:ascii="Times" w:hAnsi="Times"/>
              </w:rPr>
              <w:t>Rating</w:t>
            </w:r>
          </w:p>
        </w:tc>
        <w:tc>
          <w:tcPr>
            <w:tcW w:w="7033" w:type="dxa"/>
          </w:tcPr>
          <w:p w14:paraId="3692E054" w14:textId="77777777" w:rsidR="00CB7618" w:rsidRDefault="00CB7618" w:rsidP="00A00703">
            <w:pPr>
              <w:rPr>
                <w:rFonts w:ascii="Times" w:hAnsi="Times"/>
              </w:rPr>
            </w:pPr>
            <w:r>
              <w:rPr>
                <w:rFonts w:ascii="Times" w:hAnsi="Times"/>
              </w:rPr>
              <w:t>Possible Behaviors</w:t>
            </w:r>
          </w:p>
        </w:tc>
      </w:tr>
      <w:tr w:rsidR="00CB7618" w14:paraId="72C4DC78" w14:textId="77777777" w:rsidTr="00A00703">
        <w:trPr>
          <w:trHeight w:val="2979"/>
        </w:trPr>
        <w:tc>
          <w:tcPr>
            <w:tcW w:w="2435" w:type="dxa"/>
          </w:tcPr>
          <w:p w14:paraId="76806208" w14:textId="77777777" w:rsidR="00CB7618" w:rsidRDefault="00CB7618" w:rsidP="00A00703">
            <w:pPr>
              <w:rPr>
                <w:rFonts w:ascii="Times" w:hAnsi="Times"/>
              </w:rPr>
            </w:pPr>
            <w:r>
              <w:rPr>
                <w:rFonts w:ascii="Times" w:hAnsi="Times"/>
              </w:rPr>
              <w:t>High Performance</w:t>
            </w:r>
          </w:p>
        </w:tc>
        <w:tc>
          <w:tcPr>
            <w:tcW w:w="7033" w:type="dxa"/>
          </w:tcPr>
          <w:p w14:paraId="78E4A018" w14:textId="77777777" w:rsidR="00CB7618" w:rsidRPr="00344653" w:rsidRDefault="00CB7618" w:rsidP="00A00703">
            <w:pPr>
              <w:pStyle w:val="ListParagraph"/>
              <w:numPr>
                <w:ilvl w:val="0"/>
                <w:numId w:val="11"/>
              </w:numPr>
              <w:rPr>
                <w:rFonts w:ascii="Times New Roman" w:hAnsi="Times New Roman" w:cs="Times New Roman"/>
              </w:rPr>
            </w:pPr>
            <w:r w:rsidRPr="00344653">
              <w:rPr>
                <w:rFonts w:ascii="Times New Roman" w:hAnsi="Times New Roman" w:cs="Times New Roman"/>
              </w:rPr>
              <w:t xml:space="preserve"> Greets the customer with a big smile and a warm welcome to the store and starts asking questions such as” How can I make your shopping easier today?”</w:t>
            </w:r>
            <w:r>
              <w:rPr>
                <w:rFonts w:ascii="Times New Roman" w:hAnsi="Times New Roman" w:cs="Times New Roman"/>
              </w:rPr>
              <w:t xml:space="preserve"> </w:t>
            </w:r>
            <w:r w:rsidRPr="00344653">
              <w:rPr>
                <w:rFonts w:ascii="Times New Roman" w:hAnsi="Times New Roman" w:cs="Times New Roman"/>
              </w:rPr>
              <w:t xml:space="preserve"> (5)</w:t>
            </w:r>
          </w:p>
          <w:p w14:paraId="75DEA177" w14:textId="77777777" w:rsidR="00CB7618" w:rsidRPr="00344653" w:rsidRDefault="00CB7618" w:rsidP="00A00703">
            <w:pPr>
              <w:pStyle w:val="ListParagraph"/>
              <w:numPr>
                <w:ilvl w:val="0"/>
                <w:numId w:val="11"/>
              </w:numPr>
              <w:rPr>
                <w:rFonts w:ascii="Times New Roman" w:hAnsi="Times New Roman" w:cs="Times New Roman"/>
              </w:rPr>
            </w:pPr>
            <w:r w:rsidRPr="00344653">
              <w:rPr>
                <w:rFonts w:ascii="Times New Roman" w:hAnsi="Times New Roman" w:cs="Times New Roman"/>
              </w:rPr>
              <w:t>Makes the customer feel important and appreciated in the store by communicating with him or her and listening to that customer’s needs to understand what he or she is looking for and then help that customer locate their needs.  (5)</w:t>
            </w:r>
          </w:p>
          <w:p w14:paraId="103C4236" w14:textId="69C1C0BA" w:rsidR="00CB7618" w:rsidRPr="00A00703" w:rsidRDefault="00CB7618" w:rsidP="00A00703">
            <w:pPr>
              <w:pStyle w:val="ListParagraph"/>
              <w:numPr>
                <w:ilvl w:val="0"/>
                <w:numId w:val="11"/>
              </w:numPr>
              <w:rPr>
                <w:rFonts w:ascii="Times New Roman" w:hAnsi="Times New Roman" w:cs="Times New Roman"/>
              </w:rPr>
            </w:pPr>
            <w:r w:rsidRPr="00344653">
              <w:rPr>
                <w:rFonts w:ascii="Times New Roman" w:hAnsi="Times New Roman" w:cs="Times New Roman"/>
              </w:rPr>
              <w:t>Handles demanding customers in a very patient and gentle manner by calming them down and assuring them that the number one priority is the needs of the customer.  (5)</w:t>
            </w:r>
          </w:p>
        </w:tc>
      </w:tr>
      <w:tr w:rsidR="00A00703" w14:paraId="22B5B1F2" w14:textId="77777777" w:rsidTr="00A00703">
        <w:trPr>
          <w:trHeight w:val="1971"/>
        </w:trPr>
        <w:tc>
          <w:tcPr>
            <w:tcW w:w="2435" w:type="dxa"/>
          </w:tcPr>
          <w:p w14:paraId="3E77730C" w14:textId="652F5E04" w:rsidR="00A00703" w:rsidRDefault="00A00703" w:rsidP="00A00703">
            <w:pPr>
              <w:rPr>
                <w:rFonts w:ascii="Times" w:hAnsi="Times"/>
              </w:rPr>
            </w:pPr>
            <w:r>
              <w:rPr>
                <w:rFonts w:ascii="Times" w:hAnsi="Times" w:cs="Verdana"/>
              </w:rPr>
              <w:t>Average Performance</w:t>
            </w:r>
          </w:p>
        </w:tc>
        <w:tc>
          <w:tcPr>
            <w:tcW w:w="7033" w:type="dxa"/>
          </w:tcPr>
          <w:p w14:paraId="7AF4204B" w14:textId="77777777" w:rsidR="00A00703" w:rsidRPr="0069239D" w:rsidRDefault="00A00703" w:rsidP="00A00703">
            <w:pPr>
              <w:pStyle w:val="ListParagraph"/>
              <w:numPr>
                <w:ilvl w:val="0"/>
                <w:numId w:val="20"/>
              </w:numPr>
              <w:tabs>
                <w:tab w:val="left" w:pos="2880"/>
              </w:tabs>
              <w:rPr>
                <w:rFonts w:ascii="Times New Roman" w:hAnsi="Times New Roman" w:cs="Times New Roman"/>
              </w:rPr>
            </w:pPr>
            <w:r w:rsidRPr="0069239D">
              <w:rPr>
                <w:rFonts w:ascii="Times New Roman" w:hAnsi="Times New Roman" w:cs="Times New Roman"/>
              </w:rPr>
              <w:t>Greets a customer only if no other sales member has greeted that customer first.</w:t>
            </w:r>
            <w:r>
              <w:rPr>
                <w:rFonts w:ascii="Times New Roman" w:hAnsi="Times New Roman" w:cs="Times New Roman"/>
              </w:rPr>
              <w:t xml:space="preserve">  (3) </w:t>
            </w:r>
          </w:p>
          <w:p w14:paraId="0287DCB4" w14:textId="77777777" w:rsidR="00A00703" w:rsidRPr="0069239D" w:rsidRDefault="00A00703" w:rsidP="00A00703">
            <w:pPr>
              <w:pStyle w:val="ListParagraph"/>
              <w:numPr>
                <w:ilvl w:val="0"/>
                <w:numId w:val="20"/>
              </w:numPr>
              <w:tabs>
                <w:tab w:val="left" w:pos="90"/>
                <w:tab w:val="left" w:pos="360"/>
              </w:tabs>
              <w:rPr>
                <w:rFonts w:ascii="Times New Roman" w:hAnsi="Times New Roman" w:cs="Times New Roman"/>
              </w:rPr>
            </w:pPr>
            <w:r w:rsidRPr="0069239D">
              <w:rPr>
                <w:rFonts w:ascii="Times New Roman" w:hAnsi="Times New Roman" w:cs="Times New Roman"/>
              </w:rPr>
              <w:t>Doesn’t devote much time in helping a certain customer locating products because the store is busy and there isn’t time to help out each customer.</w:t>
            </w:r>
            <w:r>
              <w:rPr>
                <w:rFonts w:ascii="Times New Roman" w:hAnsi="Times New Roman" w:cs="Times New Roman"/>
              </w:rPr>
              <w:t xml:space="preserve">  (3)</w:t>
            </w:r>
          </w:p>
          <w:p w14:paraId="07855FB7" w14:textId="528377AF" w:rsidR="00A00703" w:rsidRPr="00A00703" w:rsidRDefault="00A00703" w:rsidP="00A00703">
            <w:pPr>
              <w:pStyle w:val="ListParagraph"/>
              <w:numPr>
                <w:ilvl w:val="0"/>
                <w:numId w:val="20"/>
              </w:numPr>
              <w:tabs>
                <w:tab w:val="left" w:pos="90"/>
                <w:tab w:val="left" w:pos="360"/>
              </w:tabs>
              <w:rPr>
                <w:rFonts w:ascii="Times New Roman" w:hAnsi="Times New Roman" w:cs="Times New Roman"/>
              </w:rPr>
            </w:pPr>
            <w:r w:rsidRPr="0069239D">
              <w:rPr>
                <w:rFonts w:ascii="Times New Roman" w:hAnsi="Times New Roman" w:cs="Times New Roman"/>
              </w:rPr>
              <w:t xml:space="preserve">Attempts to cooperate with a demanding type of customer when locating products. </w:t>
            </w:r>
            <w:r>
              <w:rPr>
                <w:rFonts w:ascii="Times New Roman" w:hAnsi="Times New Roman" w:cs="Times New Roman"/>
              </w:rPr>
              <w:t xml:space="preserve">  (3)</w:t>
            </w:r>
          </w:p>
        </w:tc>
      </w:tr>
      <w:tr w:rsidR="00A00703" w14:paraId="22D33DC1" w14:textId="77777777" w:rsidTr="00A00703">
        <w:trPr>
          <w:trHeight w:val="1773"/>
        </w:trPr>
        <w:tc>
          <w:tcPr>
            <w:tcW w:w="2435" w:type="dxa"/>
          </w:tcPr>
          <w:p w14:paraId="6E057703" w14:textId="4DE60435" w:rsidR="00A00703" w:rsidRDefault="00A00703" w:rsidP="00A00703">
            <w:pPr>
              <w:rPr>
                <w:rFonts w:ascii="Times" w:hAnsi="Times" w:cs="Verdana"/>
              </w:rPr>
            </w:pPr>
            <w:r>
              <w:rPr>
                <w:rFonts w:ascii="Times" w:hAnsi="Times" w:cs="Verdana"/>
              </w:rPr>
              <w:t>Poor Performance</w:t>
            </w:r>
          </w:p>
        </w:tc>
        <w:tc>
          <w:tcPr>
            <w:tcW w:w="7033" w:type="dxa"/>
          </w:tcPr>
          <w:p w14:paraId="7EC8E7D3" w14:textId="77777777" w:rsidR="00A00703" w:rsidRPr="0069239D" w:rsidRDefault="00A00703" w:rsidP="00A00703">
            <w:pPr>
              <w:pStyle w:val="ListParagraph"/>
              <w:numPr>
                <w:ilvl w:val="0"/>
                <w:numId w:val="21"/>
              </w:numPr>
              <w:rPr>
                <w:rFonts w:ascii="Times New Roman" w:hAnsi="Times New Roman" w:cs="Times New Roman"/>
              </w:rPr>
            </w:pPr>
            <w:r w:rsidRPr="0069239D">
              <w:rPr>
                <w:rFonts w:ascii="Times New Roman" w:hAnsi="Times New Roman" w:cs="Times New Roman"/>
              </w:rPr>
              <w:t>Greets the customer in a rudely and an impolite manner.</w:t>
            </w:r>
            <w:r>
              <w:rPr>
                <w:rFonts w:ascii="Times New Roman" w:hAnsi="Times New Roman" w:cs="Times New Roman"/>
              </w:rPr>
              <w:t xml:space="preserve">  (1)</w:t>
            </w:r>
          </w:p>
          <w:p w14:paraId="7C729803" w14:textId="77777777" w:rsidR="00A00703" w:rsidRPr="0069239D" w:rsidRDefault="00A00703" w:rsidP="00A00703">
            <w:pPr>
              <w:pStyle w:val="ListParagraph"/>
              <w:numPr>
                <w:ilvl w:val="0"/>
                <w:numId w:val="21"/>
              </w:numPr>
              <w:rPr>
                <w:rFonts w:ascii="Times New Roman" w:hAnsi="Times New Roman" w:cs="Times New Roman"/>
              </w:rPr>
            </w:pPr>
            <w:r w:rsidRPr="0069239D">
              <w:rPr>
                <w:rFonts w:ascii="Times New Roman" w:hAnsi="Times New Roman" w:cs="Times New Roman"/>
              </w:rPr>
              <w:t>Ignores and neglects the customer’s needs and feelings because the salesperson is busy doing something else such as organizing the shelves.</w:t>
            </w:r>
            <w:r>
              <w:rPr>
                <w:rFonts w:ascii="Times New Roman" w:hAnsi="Times New Roman" w:cs="Times New Roman"/>
              </w:rPr>
              <w:t xml:space="preserve">  (1)</w:t>
            </w:r>
          </w:p>
          <w:p w14:paraId="62B3B27D" w14:textId="73392123" w:rsidR="00A00703" w:rsidRPr="00A00703" w:rsidRDefault="00A00703" w:rsidP="00A00703">
            <w:pPr>
              <w:pStyle w:val="ListParagraph"/>
              <w:numPr>
                <w:ilvl w:val="0"/>
                <w:numId w:val="21"/>
              </w:numPr>
              <w:rPr>
                <w:rFonts w:ascii="Times New Roman" w:hAnsi="Times New Roman" w:cs="Times New Roman"/>
              </w:rPr>
            </w:pPr>
            <w:r w:rsidRPr="0069239D">
              <w:rPr>
                <w:rFonts w:ascii="Times New Roman" w:hAnsi="Times New Roman" w:cs="Times New Roman"/>
              </w:rPr>
              <w:t>Sometimes complains to the customer because the customer repeatedly asks questions about the location of products.</w:t>
            </w:r>
            <w:r>
              <w:rPr>
                <w:rFonts w:ascii="Times New Roman" w:hAnsi="Times New Roman" w:cs="Times New Roman"/>
              </w:rPr>
              <w:t xml:space="preserve">  (1)</w:t>
            </w:r>
          </w:p>
        </w:tc>
      </w:tr>
    </w:tbl>
    <w:p w14:paraId="65CF5412" w14:textId="1A7AB4B4" w:rsidR="00A501EF" w:rsidRDefault="00A501EF" w:rsidP="00A00703">
      <w:pPr>
        <w:rPr>
          <w:rFonts w:ascii="Times" w:hAnsi="Times" w:cs="Verdana"/>
        </w:rPr>
      </w:pPr>
    </w:p>
    <w:p w14:paraId="2FA45B3E" w14:textId="77777777" w:rsidR="00A00703" w:rsidRDefault="00A00703" w:rsidP="00A00703">
      <w:pPr>
        <w:rPr>
          <w:rFonts w:ascii="Times" w:hAnsi="Times"/>
        </w:rPr>
      </w:pPr>
    </w:p>
    <w:p w14:paraId="162297ED" w14:textId="77777777" w:rsidR="00F616BB" w:rsidRDefault="00F616BB">
      <w:pPr>
        <w:rPr>
          <w:rFonts w:ascii="Times" w:hAnsi="Times"/>
        </w:rPr>
      </w:pPr>
      <w:r>
        <w:rPr>
          <w:rFonts w:ascii="Times" w:hAnsi="Times"/>
        </w:rPr>
        <w:br w:type="page"/>
      </w:r>
    </w:p>
    <w:p w14:paraId="12CCDD74" w14:textId="272373EA" w:rsidR="00A00703" w:rsidRDefault="00F616BB" w:rsidP="00A00703">
      <w:pPr>
        <w:rPr>
          <w:rFonts w:ascii="Times" w:hAnsi="Times"/>
        </w:rPr>
      </w:pPr>
      <w:r>
        <w:rPr>
          <w:rFonts w:ascii="Times" w:hAnsi="Times"/>
        </w:rPr>
        <w:lastRenderedPageBreak/>
        <w:t>The second task</w:t>
      </w:r>
      <w:r w:rsidR="008C79D1">
        <w:rPr>
          <w:rFonts w:ascii="Times" w:hAnsi="Times"/>
        </w:rPr>
        <w:t xml:space="preserve"> to be assessed by BA</w:t>
      </w:r>
      <w:r w:rsidR="00A00703">
        <w:rPr>
          <w:rFonts w:ascii="Times" w:hAnsi="Times"/>
        </w:rPr>
        <w:t xml:space="preserve">RS for a retail sales associate is </w:t>
      </w:r>
      <w:r w:rsidR="008C79D1">
        <w:rPr>
          <w:rFonts w:ascii="Times" w:hAnsi="Times"/>
        </w:rPr>
        <w:t>Social Relations</w:t>
      </w:r>
      <w:r w:rsidR="00A00703">
        <w:rPr>
          <w:rFonts w:ascii="Times" w:hAnsi="Times"/>
        </w:rPr>
        <w:t xml:space="preserve">. </w:t>
      </w:r>
    </w:p>
    <w:p w14:paraId="75455306" w14:textId="535BE9D7" w:rsidR="008C79D1" w:rsidRDefault="00A00703" w:rsidP="00A00703">
      <w:pPr>
        <w:rPr>
          <w:rFonts w:ascii="Times" w:hAnsi="Times" w:cs="Verdana"/>
        </w:rPr>
      </w:pPr>
      <w:r>
        <w:rPr>
          <w:rFonts w:ascii="Times" w:hAnsi="Times"/>
        </w:rPr>
        <w:t>Operational Definition</w:t>
      </w:r>
      <w:r w:rsidR="008C79D1">
        <w:rPr>
          <w:rFonts w:ascii="Times" w:hAnsi="Times"/>
        </w:rPr>
        <w:t>: Building successful relationships with other sales employe</w:t>
      </w:r>
      <w:r>
        <w:rPr>
          <w:rFonts w:ascii="Times" w:hAnsi="Times"/>
        </w:rPr>
        <w:t>es and getting along with them.</w:t>
      </w:r>
    </w:p>
    <w:p w14:paraId="7758DD01" w14:textId="77777777" w:rsidR="00F616BB" w:rsidRDefault="00F616BB" w:rsidP="00A00703">
      <w:pPr>
        <w:rPr>
          <w:rFonts w:ascii="Times" w:hAnsi="Times"/>
        </w:rPr>
      </w:pPr>
    </w:p>
    <w:p w14:paraId="3546BB91" w14:textId="77777777" w:rsidR="00A00703" w:rsidRDefault="00A00703" w:rsidP="00A00703">
      <w:pPr>
        <w:rPr>
          <w:rFonts w:ascii="Times" w:hAnsi="Times"/>
        </w:rPr>
      </w:pPr>
      <w:r>
        <w:rPr>
          <w:rFonts w:ascii="Times" w:hAnsi="Times"/>
        </w:rPr>
        <w:t>BARS for Social Relations:</w:t>
      </w:r>
    </w:p>
    <w:p w14:paraId="7F8EF673" w14:textId="1F8543B9" w:rsidR="008C79D1" w:rsidRDefault="00F616BB" w:rsidP="00A00703">
      <w:pPr>
        <w:rPr>
          <w:rFonts w:ascii="Times" w:hAnsi="Times"/>
        </w:rPr>
      </w:pPr>
      <w:r>
        <w:rPr>
          <w:rFonts w:ascii="Times" w:hAnsi="Times"/>
        </w:rPr>
        <w:t xml:space="preserve">If an employee’s behavior is a </w:t>
      </w:r>
      <w:r w:rsidR="008C79D1">
        <w:rPr>
          <w:rFonts w:ascii="Times" w:hAnsi="Times"/>
        </w:rPr>
        <w:t xml:space="preserve">(5) </w:t>
      </w:r>
      <w:r w:rsidR="00A60EE7">
        <w:rPr>
          <w:rFonts w:ascii="Times" w:hAnsi="Times"/>
        </w:rPr>
        <w:t>demonstrates</w:t>
      </w:r>
      <w:r w:rsidR="008C79D1">
        <w:rPr>
          <w:rFonts w:ascii="Times" w:hAnsi="Times"/>
        </w:rPr>
        <w:t xml:space="preserve"> high c</w:t>
      </w:r>
      <w:r w:rsidR="007C61F2">
        <w:rPr>
          <w:rFonts w:ascii="Times" w:hAnsi="Times"/>
        </w:rPr>
        <w:t xml:space="preserve">ompetencies in social relations, </w:t>
      </w:r>
      <w:r w:rsidR="008C79D1">
        <w:rPr>
          <w:rFonts w:ascii="Times" w:hAnsi="Times"/>
        </w:rPr>
        <w:t>(3) demonstrates average competencies</w:t>
      </w:r>
      <w:r>
        <w:rPr>
          <w:rFonts w:ascii="Times" w:hAnsi="Times"/>
        </w:rPr>
        <w:t>, and</w:t>
      </w:r>
      <w:r w:rsidR="00A60EE7">
        <w:rPr>
          <w:rFonts w:ascii="Times" w:hAnsi="Times"/>
        </w:rPr>
        <w:t xml:space="preserve"> (</w:t>
      </w:r>
      <w:r w:rsidR="008C79D1">
        <w:rPr>
          <w:rFonts w:ascii="Times" w:hAnsi="Times"/>
        </w:rPr>
        <w:t>1</w:t>
      </w:r>
      <w:r w:rsidR="00A60EE7">
        <w:rPr>
          <w:rFonts w:ascii="Times" w:hAnsi="Times"/>
        </w:rPr>
        <w:t>)</w:t>
      </w:r>
      <w:r w:rsidR="008C79D1">
        <w:rPr>
          <w:rFonts w:ascii="Times" w:hAnsi="Times"/>
        </w:rPr>
        <w:t xml:space="preserve"> shows that the employee has poor competencies in establishing successful social relations as a retail sales associate.</w:t>
      </w:r>
    </w:p>
    <w:p w14:paraId="7C348D74" w14:textId="77777777" w:rsidR="00EE58EB" w:rsidRDefault="00EE58EB" w:rsidP="00A00703">
      <w:pPr>
        <w:rPr>
          <w:rFonts w:ascii="Times" w:hAnsi="Times"/>
        </w:rPr>
      </w:pPr>
    </w:p>
    <w:tbl>
      <w:tblPr>
        <w:tblStyle w:val="TableGrid"/>
        <w:tblpPr w:leftFromText="180" w:rightFromText="180" w:vertAnchor="text" w:horzAnchor="page" w:tblpX="1729" w:tblpY="-207"/>
        <w:tblW w:w="9648" w:type="dxa"/>
        <w:tblLook w:val="04A0" w:firstRow="1" w:lastRow="0" w:firstColumn="1" w:lastColumn="0" w:noHBand="0" w:noVBand="1"/>
      </w:tblPr>
      <w:tblGrid>
        <w:gridCol w:w="2628"/>
        <w:gridCol w:w="7020"/>
      </w:tblGrid>
      <w:tr w:rsidR="00EE58EB" w14:paraId="0EBFBF3D" w14:textId="77777777" w:rsidTr="00F616BB">
        <w:trPr>
          <w:trHeight w:val="257"/>
        </w:trPr>
        <w:tc>
          <w:tcPr>
            <w:tcW w:w="2628" w:type="dxa"/>
          </w:tcPr>
          <w:p w14:paraId="51A769FC" w14:textId="77777777" w:rsidR="00EE58EB" w:rsidRDefault="00EE58EB" w:rsidP="00A00703">
            <w:pPr>
              <w:rPr>
                <w:rFonts w:ascii="Times" w:hAnsi="Times"/>
              </w:rPr>
            </w:pPr>
            <w:r>
              <w:rPr>
                <w:rFonts w:ascii="Times" w:hAnsi="Times"/>
              </w:rPr>
              <w:t>Rating</w:t>
            </w:r>
          </w:p>
        </w:tc>
        <w:tc>
          <w:tcPr>
            <w:tcW w:w="7020" w:type="dxa"/>
          </w:tcPr>
          <w:p w14:paraId="1E99D652" w14:textId="77777777" w:rsidR="00EE58EB" w:rsidRDefault="00EE58EB" w:rsidP="00A00703">
            <w:pPr>
              <w:rPr>
                <w:rFonts w:ascii="Times" w:hAnsi="Times"/>
              </w:rPr>
            </w:pPr>
            <w:r>
              <w:rPr>
                <w:rFonts w:ascii="Times" w:hAnsi="Times"/>
              </w:rPr>
              <w:t>Possible Behaviors</w:t>
            </w:r>
          </w:p>
        </w:tc>
      </w:tr>
      <w:tr w:rsidR="00EE58EB" w14:paraId="3E83FA63" w14:textId="77777777" w:rsidTr="00F616BB">
        <w:trPr>
          <w:trHeight w:val="1409"/>
        </w:trPr>
        <w:tc>
          <w:tcPr>
            <w:tcW w:w="2628" w:type="dxa"/>
          </w:tcPr>
          <w:p w14:paraId="22119ED4" w14:textId="77777777" w:rsidR="00EE58EB" w:rsidRDefault="00EE58EB" w:rsidP="00F616BB">
            <w:pPr>
              <w:rPr>
                <w:rFonts w:ascii="Times" w:hAnsi="Times"/>
              </w:rPr>
            </w:pPr>
            <w:r>
              <w:rPr>
                <w:rFonts w:ascii="Times" w:hAnsi="Times"/>
              </w:rPr>
              <w:t>High Performance</w:t>
            </w:r>
          </w:p>
        </w:tc>
        <w:tc>
          <w:tcPr>
            <w:tcW w:w="7020" w:type="dxa"/>
          </w:tcPr>
          <w:p w14:paraId="3852F0C8" w14:textId="77777777" w:rsidR="00EE58EB" w:rsidRPr="008C79D1" w:rsidRDefault="00EE58EB" w:rsidP="00A00703">
            <w:pPr>
              <w:pStyle w:val="ListParagraph"/>
              <w:numPr>
                <w:ilvl w:val="0"/>
                <w:numId w:val="22"/>
              </w:numPr>
              <w:rPr>
                <w:rFonts w:ascii="Times" w:hAnsi="Times"/>
              </w:rPr>
            </w:pPr>
            <w:r w:rsidRPr="008C79D1">
              <w:rPr>
                <w:rFonts w:ascii="Times" w:hAnsi="Times"/>
              </w:rPr>
              <w:t>Immediately has the ability to solve any type of conflict among other employees and create a friendly atmosphere.</w:t>
            </w:r>
            <w:r>
              <w:rPr>
                <w:rFonts w:ascii="Times" w:hAnsi="Times"/>
              </w:rPr>
              <w:t xml:space="preserve">  (5)</w:t>
            </w:r>
          </w:p>
          <w:p w14:paraId="60EBFA7A" w14:textId="77777777" w:rsidR="00EE58EB" w:rsidRPr="008C79D1" w:rsidRDefault="00EE58EB" w:rsidP="00A00703">
            <w:pPr>
              <w:pStyle w:val="ListParagraph"/>
              <w:numPr>
                <w:ilvl w:val="0"/>
                <w:numId w:val="22"/>
              </w:numPr>
              <w:rPr>
                <w:rFonts w:ascii="Times" w:hAnsi="Times"/>
              </w:rPr>
            </w:pPr>
            <w:r w:rsidRPr="008C79D1">
              <w:rPr>
                <w:rFonts w:ascii="Times" w:hAnsi="Times"/>
              </w:rPr>
              <w:t>Demonstrates the ability to listen to all different ideas from different employees and negotiate together as a team.</w:t>
            </w:r>
            <w:r>
              <w:rPr>
                <w:rFonts w:ascii="Times" w:hAnsi="Times"/>
              </w:rPr>
              <w:t xml:space="preserve">  (5)</w:t>
            </w:r>
          </w:p>
          <w:p w14:paraId="6D4D0349" w14:textId="179758C3" w:rsidR="00EE58EB" w:rsidRPr="00F616BB" w:rsidRDefault="00EE58EB" w:rsidP="00A00703">
            <w:pPr>
              <w:pStyle w:val="ListParagraph"/>
              <w:numPr>
                <w:ilvl w:val="0"/>
                <w:numId w:val="22"/>
              </w:numPr>
              <w:rPr>
                <w:rFonts w:ascii="Times" w:hAnsi="Times"/>
              </w:rPr>
            </w:pPr>
            <w:r w:rsidRPr="008C79D1">
              <w:rPr>
                <w:rFonts w:ascii="Times" w:hAnsi="Times"/>
              </w:rPr>
              <w:t>Shows constant consideration and respect to other employees.</w:t>
            </w:r>
            <w:r>
              <w:rPr>
                <w:rFonts w:ascii="Times" w:hAnsi="Times"/>
              </w:rPr>
              <w:t xml:space="preserve"> (5)</w:t>
            </w:r>
          </w:p>
        </w:tc>
      </w:tr>
      <w:tr w:rsidR="00EE58EB" w14:paraId="1367AB30" w14:textId="77777777" w:rsidTr="00F616BB">
        <w:trPr>
          <w:trHeight w:val="959"/>
        </w:trPr>
        <w:tc>
          <w:tcPr>
            <w:tcW w:w="2628" w:type="dxa"/>
          </w:tcPr>
          <w:p w14:paraId="617B9003" w14:textId="77777777" w:rsidR="00EE58EB" w:rsidRDefault="00EE58EB" w:rsidP="00F616BB">
            <w:pPr>
              <w:rPr>
                <w:rFonts w:ascii="Times" w:hAnsi="Times"/>
              </w:rPr>
            </w:pPr>
            <w:r>
              <w:rPr>
                <w:rFonts w:ascii="Times" w:hAnsi="Times"/>
              </w:rPr>
              <w:t>Average Performance</w:t>
            </w:r>
          </w:p>
        </w:tc>
        <w:tc>
          <w:tcPr>
            <w:tcW w:w="7020" w:type="dxa"/>
          </w:tcPr>
          <w:p w14:paraId="1B87494D" w14:textId="77777777" w:rsidR="00EE58EB" w:rsidRPr="008C79D1" w:rsidRDefault="00EE58EB" w:rsidP="00A00703">
            <w:pPr>
              <w:pStyle w:val="ListParagraph"/>
              <w:numPr>
                <w:ilvl w:val="0"/>
                <w:numId w:val="24"/>
              </w:numPr>
              <w:rPr>
                <w:rFonts w:ascii="Times" w:hAnsi="Times"/>
              </w:rPr>
            </w:pPr>
            <w:r w:rsidRPr="008C79D1">
              <w:rPr>
                <w:rFonts w:ascii="Times" w:hAnsi="Times"/>
              </w:rPr>
              <w:t>Sometimes tries to step in to resolve a conflict.</w:t>
            </w:r>
            <w:r>
              <w:rPr>
                <w:rFonts w:ascii="Times" w:hAnsi="Times"/>
              </w:rPr>
              <w:t xml:space="preserve">  (3)</w:t>
            </w:r>
          </w:p>
          <w:p w14:paraId="3013C0BA" w14:textId="77777777" w:rsidR="00EE58EB" w:rsidRPr="008C79D1" w:rsidRDefault="00EE58EB" w:rsidP="00A00703">
            <w:pPr>
              <w:pStyle w:val="ListParagraph"/>
              <w:numPr>
                <w:ilvl w:val="0"/>
                <w:numId w:val="24"/>
              </w:numPr>
              <w:rPr>
                <w:rFonts w:ascii="Times" w:hAnsi="Times"/>
              </w:rPr>
            </w:pPr>
            <w:r w:rsidRPr="008C79D1">
              <w:rPr>
                <w:rFonts w:ascii="Times" w:hAnsi="Times"/>
              </w:rPr>
              <w:t>Difficulties in communicating with other employees in making decisions.</w:t>
            </w:r>
            <w:r>
              <w:rPr>
                <w:rFonts w:ascii="Times" w:hAnsi="Times"/>
              </w:rPr>
              <w:t xml:space="preserve">  (3)</w:t>
            </w:r>
          </w:p>
          <w:p w14:paraId="16609CAF" w14:textId="7054BAE8" w:rsidR="00EE58EB" w:rsidRPr="00F616BB" w:rsidRDefault="00EE58EB" w:rsidP="00A00703">
            <w:pPr>
              <w:pStyle w:val="ListParagraph"/>
              <w:numPr>
                <w:ilvl w:val="0"/>
                <w:numId w:val="24"/>
              </w:numPr>
              <w:rPr>
                <w:rFonts w:ascii="Times" w:hAnsi="Times"/>
              </w:rPr>
            </w:pPr>
            <w:r w:rsidRPr="008C79D1">
              <w:rPr>
                <w:rFonts w:ascii="Times" w:hAnsi="Times"/>
              </w:rPr>
              <w:t>Is usually considerate and respectful to other sales employees.</w:t>
            </w:r>
            <w:r>
              <w:rPr>
                <w:rFonts w:ascii="Times" w:hAnsi="Times"/>
              </w:rPr>
              <w:t xml:space="preserve"> (3)</w:t>
            </w:r>
          </w:p>
        </w:tc>
      </w:tr>
      <w:tr w:rsidR="00EE58EB" w14:paraId="4A2ABB96" w14:textId="77777777" w:rsidTr="00F616BB">
        <w:trPr>
          <w:trHeight w:val="1868"/>
        </w:trPr>
        <w:tc>
          <w:tcPr>
            <w:tcW w:w="2628" w:type="dxa"/>
          </w:tcPr>
          <w:p w14:paraId="04EA2BB3" w14:textId="77777777" w:rsidR="00EE58EB" w:rsidRDefault="00EE58EB" w:rsidP="00F616BB">
            <w:pPr>
              <w:rPr>
                <w:rFonts w:ascii="Times" w:hAnsi="Times"/>
              </w:rPr>
            </w:pPr>
            <w:r>
              <w:rPr>
                <w:rFonts w:ascii="Times" w:hAnsi="Times"/>
              </w:rPr>
              <w:t>Poor Performance</w:t>
            </w:r>
          </w:p>
        </w:tc>
        <w:tc>
          <w:tcPr>
            <w:tcW w:w="7020" w:type="dxa"/>
          </w:tcPr>
          <w:p w14:paraId="28D81917" w14:textId="77777777" w:rsidR="00EE58EB" w:rsidRPr="008C79D1" w:rsidRDefault="00EE58EB" w:rsidP="00A00703">
            <w:pPr>
              <w:pStyle w:val="ListParagraph"/>
              <w:numPr>
                <w:ilvl w:val="0"/>
                <w:numId w:val="26"/>
              </w:numPr>
              <w:rPr>
                <w:rFonts w:ascii="Times" w:hAnsi="Times"/>
              </w:rPr>
            </w:pPr>
            <w:r w:rsidRPr="008C79D1">
              <w:rPr>
                <w:rFonts w:ascii="Times" w:hAnsi="Times"/>
              </w:rPr>
              <w:t>Is always involved in conflict with other team members and doesn’t do anything about it.</w:t>
            </w:r>
            <w:r>
              <w:rPr>
                <w:rFonts w:ascii="Times" w:hAnsi="Times"/>
              </w:rPr>
              <w:t xml:space="preserve">  (1)</w:t>
            </w:r>
          </w:p>
          <w:p w14:paraId="0547457A" w14:textId="77777777" w:rsidR="00EE58EB" w:rsidRPr="008C79D1" w:rsidRDefault="00EE58EB" w:rsidP="00A00703">
            <w:pPr>
              <w:pStyle w:val="ListParagraph"/>
              <w:numPr>
                <w:ilvl w:val="0"/>
                <w:numId w:val="26"/>
              </w:numPr>
              <w:rPr>
                <w:rFonts w:ascii="Times" w:hAnsi="Times"/>
              </w:rPr>
            </w:pPr>
            <w:r w:rsidRPr="008C79D1">
              <w:rPr>
                <w:rFonts w:ascii="Times" w:hAnsi="Times"/>
              </w:rPr>
              <w:t>Refuses to cooperate with other team members when negotiating.</w:t>
            </w:r>
            <w:r>
              <w:rPr>
                <w:rFonts w:ascii="Times" w:hAnsi="Times"/>
              </w:rPr>
              <w:t xml:space="preserve">  (1)</w:t>
            </w:r>
          </w:p>
          <w:p w14:paraId="1A40FCB0" w14:textId="77777777" w:rsidR="00EE58EB" w:rsidRPr="008C79D1" w:rsidRDefault="00EE58EB" w:rsidP="00A00703">
            <w:pPr>
              <w:pStyle w:val="ListParagraph"/>
              <w:numPr>
                <w:ilvl w:val="0"/>
                <w:numId w:val="26"/>
              </w:numPr>
              <w:rPr>
                <w:rFonts w:ascii="Times" w:hAnsi="Times"/>
              </w:rPr>
            </w:pPr>
            <w:r w:rsidRPr="008C79D1">
              <w:rPr>
                <w:rFonts w:ascii="Times" w:hAnsi="Times"/>
              </w:rPr>
              <w:t>Difficulties in showing respect and consideration to other employees’ feelings.</w:t>
            </w:r>
            <w:r>
              <w:rPr>
                <w:rFonts w:ascii="Times" w:hAnsi="Times"/>
              </w:rPr>
              <w:t xml:space="preserve">  (1)</w:t>
            </w:r>
          </w:p>
        </w:tc>
      </w:tr>
    </w:tbl>
    <w:p w14:paraId="2A91A1EC" w14:textId="77777777" w:rsidR="008C79D1" w:rsidRDefault="008C79D1" w:rsidP="00A00703">
      <w:pPr>
        <w:rPr>
          <w:rFonts w:ascii="Times" w:hAnsi="Times"/>
        </w:rPr>
      </w:pPr>
      <w:bookmarkStart w:id="0" w:name="_GoBack"/>
    </w:p>
    <w:p w14:paraId="371B4716" w14:textId="77777777" w:rsidR="00F616BB" w:rsidRDefault="00F616BB">
      <w:pPr>
        <w:rPr>
          <w:rFonts w:ascii="Times" w:hAnsi="Times"/>
        </w:rPr>
      </w:pPr>
      <w:r>
        <w:rPr>
          <w:rFonts w:ascii="Times" w:hAnsi="Times"/>
        </w:rPr>
        <w:br w:type="page"/>
      </w:r>
    </w:p>
    <w:bookmarkEnd w:id="0"/>
    <w:p w14:paraId="65F1F0E6" w14:textId="77777777" w:rsidR="00F616BB" w:rsidRDefault="000021C0" w:rsidP="00A00703">
      <w:pPr>
        <w:rPr>
          <w:rFonts w:ascii="Times" w:hAnsi="Times"/>
        </w:rPr>
      </w:pPr>
      <w:r>
        <w:rPr>
          <w:rFonts w:ascii="Times" w:hAnsi="Times"/>
        </w:rPr>
        <w:lastRenderedPageBreak/>
        <w:t xml:space="preserve">The third </w:t>
      </w:r>
      <w:r w:rsidR="00F616BB">
        <w:rPr>
          <w:rFonts w:ascii="Times" w:hAnsi="Times"/>
        </w:rPr>
        <w:t>task</w:t>
      </w:r>
      <w:r>
        <w:rPr>
          <w:rFonts w:ascii="Times" w:hAnsi="Times"/>
        </w:rPr>
        <w:t xml:space="preserve"> to be assessed by BARS for a retail sales associate is </w:t>
      </w:r>
      <w:r w:rsidR="00F616BB">
        <w:rPr>
          <w:rFonts w:ascii="Times" w:hAnsi="Times"/>
        </w:rPr>
        <w:t>Communication.</w:t>
      </w:r>
    </w:p>
    <w:p w14:paraId="4A85FA62" w14:textId="695FAFDA" w:rsidR="000021C0" w:rsidRDefault="00F616BB" w:rsidP="00A00703">
      <w:pPr>
        <w:rPr>
          <w:rFonts w:ascii="Times" w:hAnsi="Times"/>
        </w:rPr>
      </w:pPr>
      <w:r>
        <w:rPr>
          <w:rFonts w:ascii="Times" w:hAnsi="Times"/>
        </w:rPr>
        <w:t xml:space="preserve">Operational Definition: </w:t>
      </w:r>
      <w:r w:rsidR="000021C0">
        <w:rPr>
          <w:rFonts w:ascii="Times" w:hAnsi="Times"/>
        </w:rPr>
        <w:t>Understands oral and written information and is able to express him or herself in</w:t>
      </w:r>
      <w:r>
        <w:rPr>
          <w:rFonts w:ascii="Times" w:hAnsi="Times"/>
        </w:rPr>
        <w:t xml:space="preserve"> an effective and clear manner.</w:t>
      </w:r>
    </w:p>
    <w:p w14:paraId="27063F0C" w14:textId="77777777" w:rsidR="00F616BB" w:rsidRDefault="00F616BB" w:rsidP="00A00703">
      <w:pPr>
        <w:rPr>
          <w:rFonts w:ascii="Times" w:hAnsi="Times"/>
        </w:rPr>
      </w:pPr>
    </w:p>
    <w:p w14:paraId="35AD8394" w14:textId="776E4263" w:rsidR="00F616BB" w:rsidRDefault="00F616BB" w:rsidP="00A00703">
      <w:pPr>
        <w:rPr>
          <w:rFonts w:ascii="Times" w:hAnsi="Times"/>
        </w:rPr>
      </w:pPr>
      <w:r>
        <w:rPr>
          <w:rFonts w:ascii="Times" w:hAnsi="Times"/>
        </w:rPr>
        <w:t>BARS for Communication:</w:t>
      </w:r>
    </w:p>
    <w:p w14:paraId="26CBE71E" w14:textId="4F9FAA8D" w:rsidR="00F616BB" w:rsidRPr="00F616BB" w:rsidRDefault="00F616BB" w:rsidP="00A00703">
      <w:pPr>
        <w:rPr>
          <w:rFonts w:ascii="Times" w:hAnsi="Times"/>
        </w:rPr>
      </w:pPr>
      <w:r>
        <w:rPr>
          <w:rFonts w:ascii="Times" w:hAnsi="Times"/>
        </w:rPr>
        <w:t>If an employee’s behavior is a (5) demonstrates an employee’s high ability of communication, (3) demonstrates an employee’s average ability of communication, and a score of (1) demonstrates an employee’s poor ability of communication.</w:t>
      </w:r>
    </w:p>
    <w:p w14:paraId="134E6180" w14:textId="77777777" w:rsidR="00AF25B8" w:rsidRDefault="00AF25B8" w:rsidP="00A00703">
      <w:pPr>
        <w:rPr>
          <w:rFonts w:ascii="Times" w:hAnsi="Times"/>
        </w:rPr>
      </w:pPr>
    </w:p>
    <w:tbl>
      <w:tblPr>
        <w:tblStyle w:val="TableGrid"/>
        <w:tblW w:w="9630" w:type="dxa"/>
        <w:tblInd w:w="-72" w:type="dxa"/>
        <w:tblLook w:val="04A0" w:firstRow="1" w:lastRow="0" w:firstColumn="1" w:lastColumn="0" w:noHBand="0" w:noVBand="1"/>
      </w:tblPr>
      <w:tblGrid>
        <w:gridCol w:w="2610"/>
        <w:gridCol w:w="7020"/>
      </w:tblGrid>
      <w:tr w:rsidR="000021C0" w14:paraId="23FBA58B" w14:textId="77777777" w:rsidTr="00F616BB">
        <w:trPr>
          <w:trHeight w:val="413"/>
        </w:trPr>
        <w:tc>
          <w:tcPr>
            <w:tcW w:w="2610" w:type="dxa"/>
          </w:tcPr>
          <w:p w14:paraId="35FAEC04" w14:textId="2BB4474B" w:rsidR="000021C0" w:rsidRDefault="000021C0" w:rsidP="00A00703">
            <w:pPr>
              <w:rPr>
                <w:rFonts w:ascii="Times" w:hAnsi="Times"/>
              </w:rPr>
            </w:pPr>
            <w:r>
              <w:rPr>
                <w:rFonts w:ascii="Times" w:hAnsi="Times"/>
              </w:rPr>
              <w:t>Rating</w:t>
            </w:r>
          </w:p>
        </w:tc>
        <w:tc>
          <w:tcPr>
            <w:tcW w:w="7020" w:type="dxa"/>
          </w:tcPr>
          <w:p w14:paraId="763D2D31" w14:textId="3E1FD280" w:rsidR="000021C0" w:rsidRDefault="000021C0" w:rsidP="00A00703">
            <w:pPr>
              <w:rPr>
                <w:rFonts w:ascii="Times" w:hAnsi="Times"/>
              </w:rPr>
            </w:pPr>
            <w:r>
              <w:rPr>
                <w:rFonts w:ascii="Times" w:hAnsi="Times"/>
              </w:rPr>
              <w:t>Possible Behaviors</w:t>
            </w:r>
          </w:p>
        </w:tc>
      </w:tr>
      <w:tr w:rsidR="000021C0" w14:paraId="2F74B799" w14:textId="77777777" w:rsidTr="00F616BB">
        <w:trPr>
          <w:trHeight w:val="1340"/>
        </w:trPr>
        <w:tc>
          <w:tcPr>
            <w:tcW w:w="2610" w:type="dxa"/>
          </w:tcPr>
          <w:p w14:paraId="7C445E1D" w14:textId="65DB5290" w:rsidR="000021C0" w:rsidRDefault="000021C0" w:rsidP="00F616BB">
            <w:pPr>
              <w:rPr>
                <w:rFonts w:ascii="Times" w:hAnsi="Times"/>
              </w:rPr>
            </w:pPr>
            <w:r>
              <w:rPr>
                <w:rFonts w:ascii="Times" w:hAnsi="Times"/>
              </w:rPr>
              <w:t>High Performance</w:t>
            </w:r>
          </w:p>
        </w:tc>
        <w:tc>
          <w:tcPr>
            <w:tcW w:w="7020" w:type="dxa"/>
          </w:tcPr>
          <w:p w14:paraId="38C60ED5" w14:textId="243352C5" w:rsidR="000021C0" w:rsidRPr="000021C0" w:rsidRDefault="000021C0" w:rsidP="00A00703">
            <w:pPr>
              <w:pStyle w:val="ListParagraph"/>
              <w:numPr>
                <w:ilvl w:val="0"/>
                <w:numId w:val="28"/>
              </w:numPr>
              <w:rPr>
                <w:rFonts w:ascii="Times" w:hAnsi="Times"/>
              </w:rPr>
            </w:pPr>
            <w:r w:rsidRPr="000021C0">
              <w:rPr>
                <w:rFonts w:ascii="Times" w:hAnsi="Times"/>
              </w:rPr>
              <w:t>An expert in writing reports in a professional manner.</w:t>
            </w:r>
            <w:r w:rsidR="00AF25B8">
              <w:rPr>
                <w:rFonts w:ascii="Times" w:hAnsi="Times"/>
              </w:rPr>
              <w:t xml:space="preserve">  (5)</w:t>
            </w:r>
          </w:p>
          <w:p w14:paraId="2133DC45" w14:textId="5FFB1B2B" w:rsidR="000021C0" w:rsidRPr="000021C0" w:rsidRDefault="000021C0" w:rsidP="00A00703">
            <w:pPr>
              <w:pStyle w:val="ListParagraph"/>
              <w:numPr>
                <w:ilvl w:val="0"/>
                <w:numId w:val="28"/>
              </w:numPr>
              <w:rPr>
                <w:rFonts w:ascii="Times" w:hAnsi="Times"/>
              </w:rPr>
            </w:pPr>
            <w:r w:rsidRPr="000021C0">
              <w:rPr>
                <w:rFonts w:ascii="Times" w:hAnsi="Times"/>
              </w:rPr>
              <w:t>Has an outstanding persuasive ability.</w:t>
            </w:r>
            <w:r w:rsidR="00AF25B8">
              <w:rPr>
                <w:rFonts w:ascii="Times" w:hAnsi="Times"/>
              </w:rPr>
              <w:t xml:space="preserve">  (5)</w:t>
            </w:r>
          </w:p>
          <w:p w14:paraId="65DB7718" w14:textId="2B2FD9D9" w:rsidR="000021C0" w:rsidRPr="00F616BB" w:rsidRDefault="000021C0" w:rsidP="00A00703">
            <w:pPr>
              <w:pStyle w:val="ListParagraph"/>
              <w:numPr>
                <w:ilvl w:val="0"/>
                <w:numId w:val="28"/>
              </w:numPr>
              <w:rPr>
                <w:rFonts w:ascii="Times" w:hAnsi="Times"/>
              </w:rPr>
            </w:pPr>
            <w:r w:rsidRPr="000021C0">
              <w:rPr>
                <w:rFonts w:ascii="Times" w:hAnsi="Times"/>
              </w:rPr>
              <w:t>Is highly comfortable when expressing ideas or answering questions.</w:t>
            </w:r>
            <w:r w:rsidR="00AF25B8">
              <w:rPr>
                <w:rFonts w:ascii="Times" w:hAnsi="Times"/>
              </w:rPr>
              <w:t xml:space="preserve">  (5)</w:t>
            </w:r>
          </w:p>
        </w:tc>
      </w:tr>
      <w:tr w:rsidR="000021C0" w14:paraId="00245D62" w14:textId="77777777" w:rsidTr="00F616BB">
        <w:trPr>
          <w:trHeight w:val="1070"/>
        </w:trPr>
        <w:tc>
          <w:tcPr>
            <w:tcW w:w="2610" w:type="dxa"/>
          </w:tcPr>
          <w:p w14:paraId="080A78FA" w14:textId="112D2D11" w:rsidR="000021C0" w:rsidRDefault="000021C0" w:rsidP="00F616BB">
            <w:pPr>
              <w:rPr>
                <w:rFonts w:ascii="Times" w:hAnsi="Times"/>
              </w:rPr>
            </w:pPr>
            <w:r>
              <w:rPr>
                <w:rFonts w:ascii="Times" w:hAnsi="Times"/>
              </w:rPr>
              <w:t>Average Performance</w:t>
            </w:r>
          </w:p>
        </w:tc>
        <w:tc>
          <w:tcPr>
            <w:tcW w:w="7020" w:type="dxa"/>
          </w:tcPr>
          <w:p w14:paraId="252A7519" w14:textId="33EF404E" w:rsidR="000021C0" w:rsidRPr="000021C0" w:rsidRDefault="000021C0" w:rsidP="00A00703">
            <w:pPr>
              <w:pStyle w:val="ListParagraph"/>
              <w:numPr>
                <w:ilvl w:val="0"/>
                <w:numId w:val="31"/>
              </w:numPr>
              <w:rPr>
                <w:rFonts w:ascii="Times" w:hAnsi="Times"/>
              </w:rPr>
            </w:pPr>
            <w:r w:rsidRPr="000021C0">
              <w:rPr>
                <w:rFonts w:ascii="Times" w:hAnsi="Times"/>
              </w:rPr>
              <w:t>Reports are usually written with correct grammar.</w:t>
            </w:r>
            <w:r w:rsidR="00AF25B8">
              <w:rPr>
                <w:rFonts w:ascii="Times" w:hAnsi="Times"/>
              </w:rPr>
              <w:t xml:space="preserve">  (3)</w:t>
            </w:r>
          </w:p>
          <w:p w14:paraId="68DB12E0" w14:textId="7C82C41A" w:rsidR="000021C0" w:rsidRPr="000021C0" w:rsidRDefault="000021C0" w:rsidP="00A00703">
            <w:pPr>
              <w:pStyle w:val="ListParagraph"/>
              <w:numPr>
                <w:ilvl w:val="0"/>
                <w:numId w:val="31"/>
              </w:numPr>
              <w:rPr>
                <w:rFonts w:ascii="Times" w:hAnsi="Times"/>
              </w:rPr>
            </w:pPr>
            <w:r w:rsidRPr="000021C0">
              <w:rPr>
                <w:rFonts w:ascii="Times" w:hAnsi="Times"/>
              </w:rPr>
              <w:t>Has the ability to be an effective listener and speaker.</w:t>
            </w:r>
            <w:r w:rsidR="00AF25B8">
              <w:rPr>
                <w:rFonts w:ascii="Times" w:hAnsi="Times"/>
              </w:rPr>
              <w:t xml:space="preserve">  (3)</w:t>
            </w:r>
          </w:p>
          <w:p w14:paraId="14CFBA22" w14:textId="7D3FA6A1" w:rsidR="000021C0" w:rsidRPr="00F616BB" w:rsidRDefault="000021C0" w:rsidP="00A00703">
            <w:pPr>
              <w:pStyle w:val="ListParagraph"/>
              <w:numPr>
                <w:ilvl w:val="0"/>
                <w:numId w:val="31"/>
              </w:numPr>
              <w:rPr>
                <w:rFonts w:ascii="Times" w:hAnsi="Times"/>
              </w:rPr>
            </w:pPr>
            <w:r w:rsidRPr="000021C0">
              <w:rPr>
                <w:rFonts w:ascii="Times" w:hAnsi="Times"/>
              </w:rPr>
              <w:t>Usually is able to express ideas for a certain topic.</w:t>
            </w:r>
            <w:r w:rsidR="00AF25B8">
              <w:rPr>
                <w:rFonts w:ascii="Times" w:hAnsi="Times"/>
              </w:rPr>
              <w:t xml:space="preserve">  (3)</w:t>
            </w:r>
          </w:p>
        </w:tc>
      </w:tr>
      <w:tr w:rsidR="000021C0" w14:paraId="7222DDE4" w14:textId="77777777" w:rsidTr="00F616BB">
        <w:trPr>
          <w:trHeight w:val="1340"/>
        </w:trPr>
        <w:tc>
          <w:tcPr>
            <w:tcW w:w="2610" w:type="dxa"/>
          </w:tcPr>
          <w:p w14:paraId="0E1F2077" w14:textId="4AE52139" w:rsidR="000021C0" w:rsidRDefault="00AF25B8" w:rsidP="00F616BB">
            <w:pPr>
              <w:rPr>
                <w:rFonts w:ascii="Times" w:hAnsi="Times"/>
              </w:rPr>
            </w:pPr>
            <w:r>
              <w:rPr>
                <w:rFonts w:ascii="Times" w:hAnsi="Times"/>
              </w:rPr>
              <w:t>Poor Performance</w:t>
            </w:r>
          </w:p>
        </w:tc>
        <w:tc>
          <w:tcPr>
            <w:tcW w:w="7020" w:type="dxa"/>
          </w:tcPr>
          <w:p w14:paraId="6678C817" w14:textId="7C140222" w:rsidR="00AF25B8" w:rsidRPr="00AF25B8" w:rsidRDefault="00AF25B8" w:rsidP="00A00703">
            <w:pPr>
              <w:pStyle w:val="ListParagraph"/>
              <w:numPr>
                <w:ilvl w:val="0"/>
                <w:numId w:val="33"/>
              </w:numPr>
              <w:rPr>
                <w:rFonts w:ascii="Times" w:hAnsi="Times"/>
              </w:rPr>
            </w:pPr>
            <w:r w:rsidRPr="00AF25B8">
              <w:rPr>
                <w:rFonts w:ascii="Times" w:hAnsi="Times"/>
              </w:rPr>
              <w:t>Reports are written very poorly.</w:t>
            </w:r>
            <w:r>
              <w:rPr>
                <w:rFonts w:ascii="Times" w:hAnsi="Times"/>
              </w:rPr>
              <w:t xml:space="preserve">  (1)</w:t>
            </w:r>
          </w:p>
          <w:p w14:paraId="42A0FACA" w14:textId="21715173" w:rsidR="00AF25B8" w:rsidRPr="00AF25B8" w:rsidRDefault="00AF25B8" w:rsidP="00A00703">
            <w:pPr>
              <w:pStyle w:val="ListParagraph"/>
              <w:numPr>
                <w:ilvl w:val="0"/>
                <w:numId w:val="33"/>
              </w:numPr>
              <w:rPr>
                <w:rFonts w:ascii="Times" w:hAnsi="Times"/>
              </w:rPr>
            </w:pPr>
            <w:r w:rsidRPr="00AF25B8">
              <w:rPr>
                <w:rFonts w:ascii="Times" w:hAnsi="Times"/>
              </w:rPr>
              <w:t>Doesn’t usually have the ability to deliver clear information.</w:t>
            </w:r>
            <w:r>
              <w:rPr>
                <w:rFonts w:ascii="Times" w:hAnsi="Times"/>
              </w:rPr>
              <w:t xml:space="preserve"> (1)</w:t>
            </w:r>
          </w:p>
          <w:p w14:paraId="34C1E875" w14:textId="26A2D5ED" w:rsidR="00AF25B8" w:rsidRPr="00AF25B8" w:rsidRDefault="00AF25B8" w:rsidP="00A00703">
            <w:pPr>
              <w:pStyle w:val="ListParagraph"/>
              <w:numPr>
                <w:ilvl w:val="0"/>
                <w:numId w:val="33"/>
              </w:numPr>
              <w:rPr>
                <w:rFonts w:ascii="Times" w:hAnsi="Times"/>
              </w:rPr>
            </w:pPr>
            <w:r w:rsidRPr="00AF25B8">
              <w:rPr>
                <w:rFonts w:ascii="Times" w:hAnsi="Times"/>
              </w:rPr>
              <w:t>Difficulties in expressing ideas, which can lead to misunderstanding.</w:t>
            </w:r>
            <w:r>
              <w:rPr>
                <w:rFonts w:ascii="Times" w:hAnsi="Times"/>
              </w:rPr>
              <w:t xml:space="preserve">  (1)</w:t>
            </w:r>
          </w:p>
          <w:p w14:paraId="5B2D40FC" w14:textId="6D54BA37" w:rsidR="00AF25B8" w:rsidRDefault="00AF25B8" w:rsidP="00A00703">
            <w:pPr>
              <w:rPr>
                <w:rFonts w:ascii="Times" w:hAnsi="Times"/>
              </w:rPr>
            </w:pPr>
          </w:p>
        </w:tc>
      </w:tr>
    </w:tbl>
    <w:p w14:paraId="4317EE9F" w14:textId="77777777" w:rsidR="000021C0" w:rsidRDefault="000021C0" w:rsidP="00A00703">
      <w:pPr>
        <w:rPr>
          <w:rFonts w:ascii="Times" w:hAnsi="Times"/>
        </w:rPr>
      </w:pPr>
    </w:p>
    <w:sectPr w:rsidR="000021C0" w:rsidSect="00B925E3">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904BC" w14:textId="77777777" w:rsidR="00EE0459" w:rsidRDefault="00EE0459" w:rsidP="000145D9">
      <w:r>
        <w:separator/>
      </w:r>
    </w:p>
  </w:endnote>
  <w:endnote w:type="continuationSeparator" w:id="0">
    <w:p w14:paraId="476E6FB9" w14:textId="77777777" w:rsidR="00EE0459" w:rsidRDefault="00EE0459" w:rsidP="0001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A3474" w14:textId="77777777" w:rsidR="00A00703" w:rsidRDefault="00A007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6C6BD" w14:textId="77777777" w:rsidR="00A00703" w:rsidRDefault="00A007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756B3" w14:textId="77777777" w:rsidR="00A00703" w:rsidRDefault="00A007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AC0555" w14:textId="77777777" w:rsidR="00EE0459" w:rsidRDefault="00EE0459" w:rsidP="000145D9">
      <w:r>
        <w:separator/>
      </w:r>
    </w:p>
  </w:footnote>
  <w:footnote w:type="continuationSeparator" w:id="0">
    <w:p w14:paraId="3C9DAB61" w14:textId="77777777" w:rsidR="00EE0459" w:rsidRDefault="00EE0459" w:rsidP="000145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1F616" w14:textId="77777777" w:rsidR="000021C0" w:rsidRDefault="000021C0" w:rsidP="000145D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DAA0AE" w14:textId="77777777" w:rsidR="000021C0" w:rsidRDefault="000021C0" w:rsidP="000145D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A9005" w14:textId="77777777" w:rsidR="000021C0" w:rsidRDefault="000021C0" w:rsidP="000145D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765C">
      <w:rPr>
        <w:rStyle w:val="PageNumber"/>
        <w:noProof/>
      </w:rPr>
      <w:t>3</w:t>
    </w:r>
    <w:r>
      <w:rPr>
        <w:rStyle w:val="PageNumber"/>
      </w:rPr>
      <w:fldChar w:fldCharType="end"/>
    </w:r>
  </w:p>
  <w:p w14:paraId="232EECD2" w14:textId="5FD0E6D5" w:rsidR="006B1189" w:rsidRDefault="006B1189" w:rsidP="000145D9">
    <w:pPr>
      <w:pStyle w:val="Header"/>
      <w:ind w:right="360"/>
    </w:pPr>
    <w:r>
      <w:t>BARS ASSIGNMENT</w:t>
    </w:r>
    <w:r w:rsidR="00A00703">
      <w:t xml:space="preserve"> by John O., October 11, 2017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BE0FD" w14:textId="77777777" w:rsidR="00A00703" w:rsidRDefault="00A007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4703"/>
    <w:multiLevelType w:val="hybridMultilevel"/>
    <w:tmpl w:val="E4E6D3F4"/>
    <w:lvl w:ilvl="0" w:tplc="5C7EEA0C">
      <w:start w:val="5"/>
      <w:numFmt w:val="bullet"/>
      <w:lvlText w:val="-"/>
      <w:lvlJc w:val="left"/>
      <w:pPr>
        <w:ind w:left="900" w:hanging="360"/>
      </w:pPr>
      <w:rPr>
        <w:rFonts w:ascii="Times New Roman" w:eastAsiaTheme="minorEastAsia" w:hAnsi="Times New Roman" w:cs="Times New Roman"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412D1F"/>
    <w:multiLevelType w:val="hybridMultilevel"/>
    <w:tmpl w:val="8B0E1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366D5"/>
    <w:multiLevelType w:val="hybridMultilevel"/>
    <w:tmpl w:val="9E5A6E70"/>
    <w:lvl w:ilvl="0" w:tplc="952065C4">
      <w:start w:val="4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E737C"/>
    <w:multiLevelType w:val="hybridMultilevel"/>
    <w:tmpl w:val="45FEAC74"/>
    <w:lvl w:ilvl="0" w:tplc="5C7EEA0C">
      <w:start w:val="5"/>
      <w:numFmt w:val="bullet"/>
      <w:lvlText w:val="-"/>
      <w:lvlJc w:val="left"/>
      <w:pPr>
        <w:ind w:left="810" w:hanging="360"/>
      </w:pPr>
      <w:rPr>
        <w:rFonts w:ascii="Times New Roman" w:eastAsiaTheme="minorEastAsia" w:hAnsi="Times New Roman" w:cs="Times New Roman"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0C61EE0"/>
    <w:multiLevelType w:val="hybridMultilevel"/>
    <w:tmpl w:val="56B0F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CB76ED"/>
    <w:multiLevelType w:val="hybridMultilevel"/>
    <w:tmpl w:val="86F4B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2C7B2C"/>
    <w:multiLevelType w:val="hybridMultilevel"/>
    <w:tmpl w:val="30C0B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03373"/>
    <w:multiLevelType w:val="hybridMultilevel"/>
    <w:tmpl w:val="AD644098"/>
    <w:lvl w:ilvl="0" w:tplc="5C7EEA0C">
      <w:start w:val="4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D45FE"/>
    <w:multiLevelType w:val="hybridMultilevel"/>
    <w:tmpl w:val="7A0A30EC"/>
    <w:lvl w:ilvl="0" w:tplc="F4F2B28E">
      <w:start w:val="4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2654A"/>
    <w:multiLevelType w:val="hybridMultilevel"/>
    <w:tmpl w:val="5EB246C6"/>
    <w:lvl w:ilvl="0" w:tplc="5C7EEA0C">
      <w:start w:val="4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875C6"/>
    <w:multiLevelType w:val="hybridMultilevel"/>
    <w:tmpl w:val="88D86C62"/>
    <w:lvl w:ilvl="0" w:tplc="5C7EEA0C">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D62C11"/>
    <w:multiLevelType w:val="hybridMultilevel"/>
    <w:tmpl w:val="88FA7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5908F3"/>
    <w:multiLevelType w:val="hybridMultilevel"/>
    <w:tmpl w:val="EDB25052"/>
    <w:lvl w:ilvl="0" w:tplc="5C7EEA0C">
      <w:start w:val="4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A313AC"/>
    <w:multiLevelType w:val="hybridMultilevel"/>
    <w:tmpl w:val="B29C959A"/>
    <w:lvl w:ilvl="0" w:tplc="5C7EEA0C">
      <w:start w:val="4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FF5EE8"/>
    <w:multiLevelType w:val="hybridMultilevel"/>
    <w:tmpl w:val="6DB895FA"/>
    <w:lvl w:ilvl="0" w:tplc="5C7EEA0C">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04378A"/>
    <w:multiLevelType w:val="hybridMultilevel"/>
    <w:tmpl w:val="DB700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4F4848"/>
    <w:multiLevelType w:val="hybridMultilevel"/>
    <w:tmpl w:val="858E1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6A32C8"/>
    <w:multiLevelType w:val="hybridMultilevel"/>
    <w:tmpl w:val="9DE27FF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15:restartNumberingAfterBreak="0">
    <w:nsid w:val="4110558F"/>
    <w:multiLevelType w:val="hybridMultilevel"/>
    <w:tmpl w:val="28801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A17A9"/>
    <w:multiLevelType w:val="hybridMultilevel"/>
    <w:tmpl w:val="13DA007A"/>
    <w:lvl w:ilvl="0" w:tplc="04090001">
      <w:start w:val="1"/>
      <w:numFmt w:val="bullet"/>
      <w:lvlText w:val=""/>
      <w:lvlJc w:val="left"/>
      <w:pPr>
        <w:ind w:left="360" w:hanging="360"/>
      </w:pPr>
      <w:rPr>
        <w:rFonts w:ascii="Symbol" w:hAnsi="Symbol" w:hint="default"/>
      </w:rPr>
    </w:lvl>
    <w:lvl w:ilvl="1" w:tplc="7EE6BE0C">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ED3CCF"/>
    <w:multiLevelType w:val="hybridMultilevel"/>
    <w:tmpl w:val="25989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F87E1D"/>
    <w:multiLevelType w:val="hybridMultilevel"/>
    <w:tmpl w:val="D084E59E"/>
    <w:lvl w:ilvl="0" w:tplc="5C7EEA0C">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9A2D61"/>
    <w:multiLevelType w:val="hybridMultilevel"/>
    <w:tmpl w:val="32683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742BDF"/>
    <w:multiLevelType w:val="hybridMultilevel"/>
    <w:tmpl w:val="A89AD1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0637CC"/>
    <w:multiLevelType w:val="hybridMultilevel"/>
    <w:tmpl w:val="786891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3D6FFB"/>
    <w:multiLevelType w:val="hybridMultilevel"/>
    <w:tmpl w:val="97088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941463"/>
    <w:multiLevelType w:val="hybridMultilevel"/>
    <w:tmpl w:val="AF141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97164D0"/>
    <w:multiLevelType w:val="hybridMultilevel"/>
    <w:tmpl w:val="87F8C68C"/>
    <w:lvl w:ilvl="0" w:tplc="5C7EEA0C">
      <w:start w:val="5"/>
      <w:numFmt w:val="bullet"/>
      <w:lvlText w:val="-"/>
      <w:lvlJc w:val="left"/>
      <w:pPr>
        <w:ind w:left="840" w:hanging="360"/>
      </w:pPr>
      <w:rPr>
        <w:rFonts w:ascii="Times New Roman" w:eastAsiaTheme="minorEastAsia" w:hAnsi="Times New Roman" w:cs="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8" w15:restartNumberingAfterBreak="0">
    <w:nsid w:val="6AE76936"/>
    <w:multiLevelType w:val="hybridMultilevel"/>
    <w:tmpl w:val="BA1EC85C"/>
    <w:lvl w:ilvl="0" w:tplc="522CE03A">
      <w:start w:val="41"/>
      <w:numFmt w:val="bullet"/>
      <w:lvlText w:val="-"/>
      <w:lvlJc w:val="left"/>
      <w:pPr>
        <w:ind w:left="720" w:hanging="360"/>
      </w:pPr>
      <w:rPr>
        <w:rFonts w:ascii="Times" w:eastAsiaTheme="minorEastAsia" w:hAnsi="Time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0F53C8"/>
    <w:multiLevelType w:val="hybridMultilevel"/>
    <w:tmpl w:val="4C2EF982"/>
    <w:lvl w:ilvl="0" w:tplc="5C7EEA0C">
      <w:start w:val="4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4E7CD1"/>
    <w:multiLevelType w:val="hybridMultilevel"/>
    <w:tmpl w:val="71AC6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73281F"/>
    <w:multiLevelType w:val="hybridMultilevel"/>
    <w:tmpl w:val="B8923E6E"/>
    <w:lvl w:ilvl="0" w:tplc="5C7EEA0C">
      <w:start w:val="5"/>
      <w:numFmt w:val="bullet"/>
      <w:lvlText w:val="-"/>
      <w:lvlJc w:val="left"/>
      <w:pPr>
        <w:ind w:left="810" w:hanging="360"/>
      </w:pPr>
      <w:rPr>
        <w:rFonts w:ascii="Times New Roman" w:eastAsiaTheme="minorEastAsia" w:hAnsi="Times New Roman" w:cs="Times New Roman"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FF36AA9"/>
    <w:multiLevelType w:val="hybridMultilevel"/>
    <w:tmpl w:val="674065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29"/>
  </w:num>
  <w:num w:numId="7">
    <w:abstractNumId w:val="28"/>
  </w:num>
  <w:num w:numId="8">
    <w:abstractNumId w:val="7"/>
  </w:num>
  <w:num w:numId="9">
    <w:abstractNumId w:val="9"/>
  </w:num>
  <w:num w:numId="10">
    <w:abstractNumId w:val="21"/>
  </w:num>
  <w:num w:numId="11">
    <w:abstractNumId w:val="19"/>
  </w:num>
  <w:num w:numId="12">
    <w:abstractNumId w:val="20"/>
  </w:num>
  <w:num w:numId="13">
    <w:abstractNumId w:val="32"/>
  </w:num>
  <w:num w:numId="14">
    <w:abstractNumId w:val="26"/>
  </w:num>
  <w:num w:numId="15">
    <w:abstractNumId w:val="24"/>
  </w:num>
  <w:num w:numId="16">
    <w:abstractNumId w:val="6"/>
  </w:num>
  <w:num w:numId="17">
    <w:abstractNumId w:val="1"/>
  </w:num>
  <w:num w:numId="18">
    <w:abstractNumId w:val="18"/>
  </w:num>
  <w:num w:numId="19">
    <w:abstractNumId w:val="17"/>
  </w:num>
  <w:num w:numId="20">
    <w:abstractNumId w:val="15"/>
  </w:num>
  <w:num w:numId="21">
    <w:abstractNumId w:val="23"/>
  </w:num>
  <w:num w:numId="22">
    <w:abstractNumId w:val="22"/>
  </w:num>
  <w:num w:numId="23">
    <w:abstractNumId w:val="31"/>
  </w:num>
  <w:num w:numId="24">
    <w:abstractNumId w:val="5"/>
  </w:num>
  <w:num w:numId="25">
    <w:abstractNumId w:val="0"/>
  </w:num>
  <w:num w:numId="26">
    <w:abstractNumId w:val="11"/>
  </w:num>
  <w:num w:numId="27">
    <w:abstractNumId w:val="27"/>
  </w:num>
  <w:num w:numId="28">
    <w:abstractNumId w:val="16"/>
  </w:num>
  <w:num w:numId="29">
    <w:abstractNumId w:val="10"/>
  </w:num>
  <w:num w:numId="30">
    <w:abstractNumId w:val="25"/>
  </w:num>
  <w:num w:numId="31">
    <w:abstractNumId w:val="4"/>
  </w:num>
  <w:num w:numId="32">
    <w:abstractNumId w:val="3"/>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5D9"/>
    <w:rsid w:val="000021C0"/>
    <w:rsid w:val="000145D9"/>
    <w:rsid w:val="000302E2"/>
    <w:rsid w:val="001E0FCE"/>
    <w:rsid w:val="00344653"/>
    <w:rsid w:val="00377B05"/>
    <w:rsid w:val="004F17B0"/>
    <w:rsid w:val="005C1CF4"/>
    <w:rsid w:val="006757B2"/>
    <w:rsid w:val="0069239D"/>
    <w:rsid w:val="006B1189"/>
    <w:rsid w:val="007C61F2"/>
    <w:rsid w:val="008C79D1"/>
    <w:rsid w:val="009A1B6B"/>
    <w:rsid w:val="00A00703"/>
    <w:rsid w:val="00A2765C"/>
    <w:rsid w:val="00A501EF"/>
    <w:rsid w:val="00A60EE7"/>
    <w:rsid w:val="00AF25B8"/>
    <w:rsid w:val="00B925E3"/>
    <w:rsid w:val="00BF7D2B"/>
    <w:rsid w:val="00C9496B"/>
    <w:rsid w:val="00CB3424"/>
    <w:rsid w:val="00CB7618"/>
    <w:rsid w:val="00CD564B"/>
    <w:rsid w:val="00D9426A"/>
    <w:rsid w:val="00EE0459"/>
    <w:rsid w:val="00EE58EB"/>
    <w:rsid w:val="00F61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07703"/>
  <w14:defaultImageDpi w14:val="300"/>
  <w15:docId w15:val="{1D0037D5-F3AA-408B-ADCE-8E0AC5BA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5D9"/>
    <w:pPr>
      <w:tabs>
        <w:tab w:val="center" w:pos="4320"/>
        <w:tab w:val="right" w:pos="8640"/>
      </w:tabs>
    </w:pPr>
  </w:style>
  <w:style w:type="character" w:customStyle="1" w:styleId="HeaderChar">
    <w:name w:val="Header Char"/>
    <w:basedOn w:val="DefaultParagraphFont"/>
    <w:link w:val="Header"/>
    <w:uiPriority w:val="99"/>
    <w:rsid w:val="000145D9"/>
  </w:style>
  <w:style w:type="character" w:styleId="PageNumber">
    <w:name w:val="page number"/>
    <w:basedOn w:val="DefaultParagraphFont"/>
    <w:uiPriority w:val="99"/>
    <w:semiHidden/>
    <w:unhideWhenUsed/>
    <w:rsid w:val="000145D9"/>
  </w:style>
  <w:style w:type="table" w:styleId="TableGrid">
    <w:name w:val="Table Grid"/>
    <w:basedOn w:val="TableNormal"/>
    <w:uiPriority w:val="59"/>
    <w:rsid w:val="00014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5D9"/>
    <w:pPr>
      <w:ind w:left="720"/>
      <w:contextualSpacing/>
    </w:pPr>
  </w:style>
  <w:style w:type="paragraph" w:styleId="Footer">
    <w:name w:val="footer"/>
    <w:basedOn w:val="Normal"/>
    <w:link w:val="FooterChar"/>
    <w:uiPriority w:val="99"/>
    <w:unhideWhenUsed/>
    <w:rsid w:val="00A501EF"/>
    <w:pPr>
      <w:tabs>
        <w:tab w:val="center" w:pos="4320"/>
        <w:tab w:val="right" w:pos="8640"/>
      </w:tabs>
    </w:pPr>
  </w:style>
  <w:style w:type="character" w:customStyle="1" w:styleId="FooterChar">
    <w:name w:val="Footer Char"/>
    <w:basedOn w:val="DefaultParagraphFont"/>
    <w:link w:val="Footer"/>
    <w:uiPriority w:val="99"/>
    <w:rsid w:val="00A50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F134F-55C6-4974-AA1A-2CB63F26B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ltu</Company>
  <LinksUpToDate>false</LinksUpToDate>
  <CharactersWithSpaces>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hanna</dc:creator>
  <cp:keywords/>
  <dc:description/>
  <cp:lastModifiedBy>MC</cp:lastModifiedBy>
  <cp:revision>2</cp:revision>
  <dcterms:created xsi:type="dcterms:W3CDTF">2017-10-11T18:36:00Z</dcterms:created>
  <dcterms:modified xsi:type="dcterms:W3CDTF">2017-10-11T18:36:00Z</dcterms:modified>
</cp:coreProperties>
</file>